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718C" w14:textId="3BC7975F" w:rsidR="003840BB" w:rsidRDefault="00C235F6" w:rsidP="003840BB">
      <w:pPr>
        <w:spacing w:after="0" w:line="276" w:lineRule="auto"/>
        <w:jc w:val="center"/>
        <w:rPr>
          <w:rFonts w:ascii="Avenir Next" w:eastAsia="Calibri" w:hAnsi="Avenir Next" w:cs="Arial"/>
          <w:b/>
          <w:sz w:val="36"/>
          <w:szCs w:val="36"/>
          <w:u w:val="single"/>
        </w:rPr>
      </w:pPr>
      <w:r w:rsidRPr="003840BB">
        <w:rPr>
          <w:rFonts w:ascii="Avenir Next" w:eastAsia="Calibri" w:hAnsi="Avenir Next" w:cs="Arial"/>
          <w:b/>
          <w:sz w:val="36"/>
          <w:szCs w:val="36"/>
          <w:u w:val="single"/>
        </w:rPr>
        <w:t>MONTHLY TIMESHEET</w:t>
      </w:r>
    </w:p>
    <w:p w14:paraId="7306EE6D" w14:textId="77777777" w:rsidR="003840BB" w:rsidRPr="003840BB" w:rsidRDefault="003840BB" w:rsidP="003840BB">
      <w:pPr>
        <w:spacing w:after="0" w:line="276" w:lineRule="auto"/>
        <w:jc w:val="center"/>
        <w:rPr>
          <w:rFonts w:ascii="Avenir Next" w:eastAsia="Calibri" w:hAnsi="Avenir Next" w:cs="Arial"/>
          <w:b/>
          <w:sz w:val="36"/>
          <w:szCs w:val="36"/>
          <w:u w:val="single"/>
        </w:rPr>
      </w:pPr>
    </w:p>
    <w:p w14:paraId="7F96CB34" w14:textId="19001371" w:rsidR="00C235F6" w:rsidRPr="003840BB" w:rsidRDefault="00C235F6" w:rsidP="003840BB">
      <w:pPr>
        <w:spacing w:after="0" w:line="276" w:lineRule="auto"/>
        <w:jc w:val="both"/>
        <w:rPr>
          <w:rFonts w:ascii="Avenir Next" w:eastAsia="Calibri" w:hAnsi="Avenir Next" w:cs="Arial"/>
          <w:sz w:val="18"/>
          <w:szCs w:val="18"/>
        </w:rPr>
      </w:pPr>
      <w:r w:rsidRPr="003840BB">
        <w:rPr>
          <w:rFonts w:ascii="Avenir Next" w:eastAsia="Calibri" w:hAnsi="Avenir Next" w:cs="Calibri"/>
          <w:sz w:val="18"/>
          <w:szCs w:val="18"/>
        </w:rPr>
        <w:t>Month/Year:</w:t>
      </w:r>
      <w:r w:rsidR="003840BB">
        <w:rPr>
          <w:rFonts w:ascii="Avenir Next" w:eastAsia="Calibri" w:hAnsi="Avenir Next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___________________"/>
            </w:textInput>
          </w:ffData>
        </w:fldChar>
      </w:r>
      <w:bookmarkStart w:id="0" w:name="Text1"/>
      <w:r w:rsidR="003840BB">
        <w:rPr>
          <w:rFonts w:ascii="Avenir Next" w:eastAsia="Calibri" w:hAnsi="Avenir Next" w:cs="Calibri"/>
          <w:sz w:val="18"/>
          <w:szCs w:val="18"/>
        </w:rPr>
        <w:instrText xml:space="preserve"> FORMTEXT </w:instrText>
      </w:r>
      <w:r w:rsidR="003840BB">
        <w:rPr>
          <w:rFonts w:ascii="Avenir Next" w:eastAsia="Calibri" w:hAnsi="Avenir Next" w:cs="Calibri"/>
          <w:sz w:val="18"/>
          <w:szCs w:val="18"/>
        </w:rPr>
      </w:r>
      <w:r w:rsidR="003840BB">
        <w:rPr>
          <w:rFonts w:ascii="Avenir Next" w:eastAsia="Calibri" w:hAnsi="Avenir Next" w:cs="Calibri"/>
          <w:sz w:val="18"/>
          <w:szCs w:val="18"/>
        </w:rPr>
        <w:fldChar w:fldCharType="separate"/>
      </w:r>
      <w:r w:rsidR="003840BB">
        <w:rPr>
          <w:rFonts w:ascii="Avenir Next" w:eastAsia="Calibri" w:hAnsi="Avenir Next" w:cs="Calibri"/>
          <w:noProof/>
          <w:sz w:val="18"/>
          <w:szCs w:val="18"/>
        </w:rPr>
        <w:t>___________________</w:t>
      </w:r>
      <w:r w:rsidR="003840BB">
        <w:rPr>
          <w:rFonts w:ascii="Avenir Next" w:eastAsia="Calibri" w:hAnsi="Avenir Next" w:cs="Calibri"/>
          <w:sz w:val="18"/>
          <w:szCs w:val="18"/>
        </w:rPr>
        <w:fldChar w:fldCharType="end"/>
      </w:r>
      <w:bookmarkEnd w:id="0"/>
      <w:r w:rsidR="003840BB">
        <w:rPr>
          <w:rFonts w:ascii="Avenir Next" w:eastAsia="Calibri" w:hAnsi="Avenir Next" w:cs="Calibri"/>
          <w:sz w:val="18"/>
          <w:szCs w:val="18"/>
        </w:rPr>
        <w:t xml:space="preserve"> </w:t>
      </w:r>
      <w:r w:rsidRPr="003840BB">
        <w:rPr>
          <w:rFonts w:ascii="Avenir Next" w:eastAsia="Calibri" w:hAnsi="Avenir Next" w:cs="Calibri"/>
          <w:sz w:val="18"/>
          <w:szCs w:val="18"/>
        </w:rPr>
        <w:t xml:space="preserve">Organization: </w:t>
      </w:r>
      <w:r w:rsidR="003840BB">
        <w:rPr>
          <w:rFonts w:ascii="Avenir Next" w:eastAsia="Calibri" w:hAnsi="Avenir Next" w:cs="Calibri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1" w:name="Text2"/>
      <w:r w:rsidR="003840BB">
        <w:rPr>
          <w:rFonts w:ascii="Avenir Next" w:eastAsia="Calibri" w:hAnsi="Avenir Next" w:cs="Calibri"/>
          <w:sz w:val="18"/>
          <w:szCs w:val="18"/>
        </w:rPr>
        <w:instrText xml:space="preserve"> FORMTEXT </w:instrText>
      </w:r>
      <w:r w:rsidR="003840BB">
        <w:rPr>
          <w:rFonts w:ascii="Avenir Next" w:eastAsia="Calibri" w:hAnsi="Avenir Next" w:cs="Calibri"/>
          <w:sz w:val="18"/>
          <w:szCs w:val="18"/>
        </w:rPr>
      </w:r>
      <w:r w:rsidR="003840BB">
        <w:rPr>
          <w:rFonts w:ascii="Avenir Next" w:eastAsia="Calibri" w:hAnsi="Avenir Next" w:cs="Calibri"/>
          <w:sz w:val="18"/>
          <w:szCs w:val="18"/>
        </w:rPr>
        <w:fldChar w:fldCharType="separate"/>
      </w:r>
      <w:r w:rsidR="003840BB">
        <w:rPr>
          <w:rFonts w:ascii="Avenir Next" w:eastAsia="Calibri" w:hAnsi="Avenir Next" w:cs="Calibri"/>
          <w:noProof/>
          <w:sz w:val="18"/>
          <w:szCs w:val="18"/>
        </w:rPr>
        <w:t>___________________________________________</w:t>
      </w:r>
      <w:r w:rsidR="003840BB">
        <w:rPr>
          <w:rFonts w:ascii="Avenir Next" w:eastAsia="Calibri" w:hAnsi="Avenir Next" w:cs="Calibri"/>
          <w:sz w:val="18"/>
          <w:szCs w:val="18"/>
        </w:rPr>
        <w:fldChar w:fldCharType="end"/>
      </w:r>
      <w:bookmarkEnd w:id="1"/>
      <w:r w:rsidR="003840BB">
        <w:rPr>
          <w:rFonts w:ascii="Avenir Next" w:eastAsia="Calibri" w:hAnsi="Avenir Next" w:cs="Calibri"/>
          <w:sz w:val="18"/>
          <w:szCs w:val="18"/>
        </w:rPr>
        <w:t xml:space="preserve"> </w:t>
      </w:r>
      <w:r w:rsidRPr="003840BB">
        <w:rPr>
          <w:rFonts w:ascii="Avenir Next" w:eastAsia="Calibri" w:hAnsi="Avenir Next" w:cs="Arial"/>
          <w:sz w:val="18"/>
          <w:szCs w:val="18"/>
        </w:rPr>
        <w:t>Id:</w:t>
      </w:r>
      <w:r w:rsidR="003840BB">
        <w:rPr>
          <w:rFonts w:ascii="Avenir Next" w:eastAsia="Calibri" w:hAnsi="Avenir Next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____________________"/>
            </w:textInput>
          </w:ffData>
        </w:fldChar>
      </w:r>
      <w:bookmarkStart w:id="2" w:name="Text3"/>
      <w:r w:rsidR="003840BB">
        <w:rPr>
          <w:rFonts w:ascii="Avenir Next" w:eastAsia="Calibri" w:hAnsi="Avenir Next" w:cs="Arial"/>
          <w:sz w:val="18"/>
          <w:szCs w:val="18"/>
        </w:rPr>
        <w:instrText xml:space="preserve"> FORMTEXT </w:instrText>
      </w:r>
      <w:r w:rsidR="003840BB">
        <w:rPr>
          <w:rFonts w:ascii="Avenir Next" w:eastAsia="Calibri" w:hAnsi="Avenir Next" w:cs="Arial"/>
          <w:sz w:val="18"/>
          <w:szCs w:val="18"/>
        </w:rPr>
      </w:r>
      <w:r w:rsidR="003840BB">
        <w:rPr>
          <w:rFonts w:ascii="Avenir Next" w:eastAsia="Calibri" w:hAnsi="Avenir Next" w:cs="Arial"/>
          <w:sz w:val="18"/>
          <w:szCs w:val="18"/>
        </w:rPr>
        <w:fldChar w:fldCharType="separate"/>
      </w:r>
      <w:r w:rsidR="003840BB">
        <w:rPr>
          <w:rFonts w:ascii="Avenir Next" w:eastAsia="Calibri" w:hAnsi="Avenir Next" w:cs="Arial"/>
          <w:noProof/>
          <w:sz w:val="18"/>
          <w:szCs w:val="18"/>
        </w:rPr>
        <w:t>____________________</w:t>
      </w:r>
      <w:r w:rsidR="003840BB">
        <w:rPr>
          <w:rFonts w:ascii="Avenir Next" w:eastAsia="Calibri" w:hAnsi="Avenir Next" w:cs="Arial"/>
          <w:sz w:val="18"/>
          <w:szCs w:val="18"/>
        </w:rPr>
        <w:fldChar w:fldCharType="end"/>
      </w:r>
      <w:bookmarkEnd w:id="2"/>
      <w:r w:rsidR="003840BB">
        <w:rPr>
          <w:rFonts w:ascii="Avenir Next" w:eastAsia="Calibri" w:hAnsi="Avenir Next" w:cs="Arial"/>
          <w:sz w:val="18"/>
          <w:szCs w:val="18"/>
        </w:rPr>
        <w:t xml:space="preserve"> </w:t>
      </w:r>
    </w:p>
    <w:p w14:paraId="56FE7F4D" w14:textId="3558F033" w:rsidR="00C235F6" w:rsidRPr="003840BB" w:rsidRDefault="00C235F6" w:rsidP="00C235F6">
      <w:pPr>
        <w:spacing w:after="0" w:line="360" w:lineRule="auto"/>
        <w:jc w:val="both"/>
        <w:rPr>
          <w:rFonts w:ascii="Avenir Next" w:eastAsia="Calibri" w:hAnsi="Avenir Next" w:cs="Arial"/>
          <w:sz w:val="18"/>
          <w:szCs w:val="18"/>
        </w:rPr>
      </w:pPr>
      <w:r w:rsidRPr="003840BB">
        <w:rPr>
          <w:rFonts w:ascii="Avenir Next" w:eastAsia="Calibri" w:hAnsi="Avenir Next" w:cs="Arial"/>
          <w:sz w:val="18"/>
          <w:szCs w:val="18"/>
        </w:rPr>
        <w:t xml:space="preserve">Employee Name: </w:t>
      </w:r>
      <w:r w:rsidR="003840BB">
        <w:rPr>
          <w:rFonts w:ascii="Avenir Next" w:eastAsia="Calibri" w:hAnsi="Avenir Next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_________________________________"/>
            </w:textInput>
          </w:ffData>
        </w:fldChar>
      </w:r>
      <w:bookmarkStart w:id="3" w:name="Text4"/>
      <w:r w:rsidR="003840BB">
        <w:rPr>
          <w:rFonts w:ascii="Avenir Next" w:eastAsia="Calibri" w:hAnsi="Avenir Next" w:cs="Arial"/>
          <w:sz w:val="18"/>
          <w:szCs w:val="18"/>
        </w:rPr>
        <w:instrText xml:space="preserve"> FORMTEXT </w:instrText>
      </w:r>
      <w:r w:rsidR="003840BB">
        <w:rPr>
          <w:rFonts w:ascii="Avenir Next" w:eastAsia="Calibri" w:hAnsi="Avenir Next" w:cs="Arial"/>
          <w:sz w:val="18"/>
          <w:szCs w:val="18"/>
        </w:rPr>
      </w:r>
      <w:r w:rsidR="003840BB">
        <w:rPr>
          <w:rFonts w:ascii="Avenir Next" w:eastAsia="Calibri" w:hAnsi="Avenir Next" w:cs="Arial"/>
          <w:sz w:val="18"/>
          <w:szCs w:val="18"/>
        </w:rPr>
        <w:fldChar w:fldCharType="separate"/>
      </w:r>
      <w:r w:rsidR="003840BB">
        <w:rPr>
          <w:rFonts w:ascii="Avenir Next" w:eastAsia="Calibri" w:hAnsi="Avenir Next" w:cs="Arial"/>
          <w:noProof/>
          <w:sz w:val="18"/>
          <w:szCs w:val="18"/>
        </w:rPr>
        <w:t>_________________________________</w:t>
      </w:r>
      <w:r w:rsidR="003840BB">
        <w:rPr>
          <w:rFonts w:ascii="Avenir Next" w:eastAsia="Calibri" w:hAnsi="Avenir Next" w:cs="Arial"/>
          <w:sz w:val="18"/>
          <w:szCs w:val="18"/>
        </w:rPr>
        <w:fldChar w:fldCharType="end"/>
      </w:r>
      <w:bookmarkEnd w:id="3"/>
      <w:r w:rsidR="003840BB">
        <w:rPr>
          <w:rFonts w:ascii="Avenir Next" w:eastAsia="Calibri" w:hAnsi="Avenir Next" w:cs="Arial"/>
          <w:sz w:val="18"/>
          <w:szCs w:val="18"/>
        </w:rPr>
        <w:t xml:space="preserve">    </w:t>
      </w:r>
      <w:r w:rsidRPr="003840BB">
        <w:rPr>
          <w:rFonts w:ascii="Avenir Next" w:eastAsia="Calibri" w:hAnsi="Avenir Next" w:cs="Arial"/>
          <w:sz w:val="18"/>
          <w:szCs w:val="18"/>
        </w:rPr>
        <w:t xml:space="preserve">Supervisor Name: </w:t>
      </w:r>
      <w:r w:rsidR="003840BB">
        <w:rPr>
          <w:rFonts w:ascii="Avenir Next" w:eastAsia="Calibri" w:hAnsi="Avenir Next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"/>
            </w:textInput>
          </w:ffData>
        </w:fldChar>
      </w:r>
      <w:bookmarkStart w:id="4" w:name="Text5"/>
      <w:r w:rsidR="003840BB">
        <w:rPr>
          <w:rFonts w:ascii="Avenir Next" w:eastAsia="Calibri" w:hAnsi="Avenir Next" w:cs="Arial"/>
          <w:sz w:val="18"/>
          <w:szCs w:val="18"/>
        </w:rPr>
        <w:instrText xml:space="preserve"> FORMTEXT </w:instrText>
      </w:r>
      <w:r w:rsidR="003840BB">
        <w:rPr>
          <w:rFonts w:ascii="Avenir Next" w:eastAsia="Calibri" w:hAnsi="Avenir Next" w:cs="Arial"/>
          <w:sz w:val="18"/>
          <w:szCs w:val="18"/>
        </w:rPr>
      </w:r>
      <w:r w:rsidR="003840BB">
        <w:rPr>
          <w:rFonts w:ascii="Avenir Next" w:eastAsia="Calibri" w:hAnsi="Avenir Next" w:cs="Arial"/>
          <w:sz w:val="18"/>
          <w:szCs w:val="18"/>
        </w:rPr>
        <w:fldChar w:fldCharType="separate"/>
      </w:r>
      <w:r w:rsidR="003840BB">
        <w:rPr>
          <w:rFonts w:ascii="Avenir Next" w:eastAsia="Calibri" w:hAnsi="Avenir Next" w:cs="Arial"/>
          <w:noProof/>
          <w:sz w:val="18"/>
          <w:szCs w:val="18"/>
        </w:rPr>
        <w:t>__________________________________________</w:t>
      </w:r>
      <w:r w:rsidR="003840BB">
        <w:rPr>
          <w:rFonts w:ascii="Avenir Next" w:eastAsia="Calibri" w:hAnsi="Avenir Next" w:cs="Arial"/>
          <w:sz w:val="18"/>
          <w:szCs w:val="18"/>
        </w:rPr>
        <w:fldChar w:fldCharType="end"/>
      </w:r>
      <w:bookmarkEnd w:id="4"/>
      <w:r w:rsidR="003840BB">
        <w:rPr>
          <w:rFonts w:ascii="Avenir Next" w:eastAsia="Calibri" w:hAnsi="Avenir Next" w:cs="Arial"/>
          <w:sz w:val="18"/>
          <w:szCs w:val="18"/>
        </w:rPr>
        <w:t xml:space="preserve"> </w:t>
      </w:r>
    </w:p>
    <w:p w14:paraId="7C669F16" w14:textId="77777777" w:rsidR="00C235F6" w:rsidRPr="003840BB" w:rsidRDefault="00C235F6" w:rsidP="00C235F6">
      <w:pPr>
        <w:spacing w:after="0" w:line="360" w:lineRule="auto"/>
        <w:jc w:val="both"/>
        <w:rPr>
          <w:rFonts w:ascii="Avenir Next" w:eastAsia="Calibri" w:hAnsi="Avenir Next" w:cs="Calibri"/>
          <w:sz w:val="2"/>
          <w:szCs w:val="2"/>
        </w:rPr>
      </w:pPr>
    </w:p>
    <w:p w14:paraId="07F20156" w14:textId="77777777" w:rsidR="00C235F6" w:rsidRPr="003840BB" w:rsidRDefault="00C235F6" w:rsidP="00C235F6">
      <w:pPr>
        <w:spacing w:after="0" w:line="276" w:lineRule="auto"/>
        <w:rPr>
          <w:rFonts w:ascii="Avenir Next" w:eastAsia="Calibri" w:hAnsi="Avenir Next" w:cs="Arial"/>
          <w:b/>
          <w:sz w:val="2"/>
          <w:szCs w:val="2"/>
          <w:u w:val="single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846"/>
        <w:gridCol w:w="1545"/>
        <w:gridCol w:w="727"/>
        <w:gridCol w:w="1382"/>
        <w:gridCol w:w="960"/>
        <w:gridCol w:w="876"/>
        <w:gridCol w:w="970"/>
        <w:gridCol w:w="882"/>
        <w:gridCol w:w="969"/>
        <w:gridCol w:w="877"/>
      </w:tblGrid>
      <w:tr w:rsidR="00C235F6" w:rsidRPr="003840BB" w14:paraId="79B02D34" w14:textId="77777777" w:rsidTr="00C235F6">
        <w:trPr>
          <w:trHeight w:val="432"/>
        </w:trPr>
        <w:tc>
          <w:tcPr>
            <w:tcW w:w="422" w:type="pct"/>
            <w:tcBorders>
              <w:top w:val="single" w:sz="18" w:space="0" w:color="0C405E"/>
              <w:left w:val="single" w:sz="18" w:space="0" w:color="0C405E"/>
              <w:bottom w:val="single" w:sz="18" w:space="0" w:color="0C405E"/>
              <w:right w:val="nil"/>
            </w:tcBorders>
            <w:vAlign w:val="center"/>
            <w:hideMark/>
          </w:tcPr>
          <w:p w14:paraId="6A29FAE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Day</w:t>
            </w:r>
          </w:p>
        </w:tc>
        <w:tc>
          <w:tcPr>
            <w:tcW w:w="766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678B9F1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Client/Project</w:t>
            </w:r>
          </w:p>
        </w:tc>
        <w:tc>
          <w:tcPr>
            <w:tcW w:w="363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726375D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Task</w:t>
            </w:r>
          </w:p>
        </w:tc>
        <w:tc>
          <w:tcPr>
            <w:tcW w:w="689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6CACD1A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Work Details</w:t>
            </w:r>
          </w:p>
        </w:tc>
        <w:tc>
          <w:tcPr>
            <w:tcW w:w="479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3CF4135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Check-In</w:t>
            </w:r>
          </w:p>
        </w:tc>
        <w:tc>
          <w:tcPr>
            <w:tcW w:w="436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7A96CD7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Check-Out</w:t>
            </w:r>
          </w:p>
        </w:tc>
        <w:tc>
          <w:tcPr>
            <w:tcW w:w="484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065443E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Break Hours</w:t>
            </w:r>
          </w:p>
        </w:tc>
        <w:tc>
          <w:tcPr>
            <w:tcW w:w="440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69BE362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Total Hours</w:t>
            </w:r>
          </w:p>
        </w:tc>
        <w:tc>
          <w:tcPr>
            <w:tcW w:w="483" w:type="pct"/>
            <w:tcBorders>
              <w:top w:val="single" w:sz="18" w:space="0" w:color="0C405E"/>
              <w:left w:val="nil"/>
              <w:bottom w:val="single" w:sz="18" w:space="0" w:color="0C405E"/>
              <w:right w:val="nil"/>
            </w:tcBorders>
            <w:vAlign w:val="center"/>
            <w:hideMark/>
          </w:tcPr>
          <w:p w14:paraId="413087A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Non-Billable</w:t>
            </w:r>
          </w:p>
        </w:tc>
        <w:tc>
          <w:tcPr>
            <w:tcW w:w="437" w:type="pct"/>
            <w:tcBorders>
              <w:top w:val="single" w:sz="18" w:space="0" w:color="0C405E"/>
              <w:left w:val="nil"/>
              <w:bottom w:val="single" w:sz="18" w:space="0" w:color="0C405E"/>
              <w:right w:val="single" w:sz="18" w:space="0" w:color="0C405E"/>
            </w:tcBorders>
            <w:vAlign w:val="center"/>
            <w:hideMark/>
          </w:tcPr>
          <w:p w14:paraId="7DD1EE4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F94A29"/>
                <w:sz w:val="20"/>
                <w:szCs w:val="20"/>
              </w:rPr>
            </w:pPr>
            <w:r w:rsidRPr="003840BB">
              <w:rPr>
                <w:rFonts w:ascii="Avenir Next" w:hAnsi="Avenir Next"/>
                <w:bCs/>
                <w:color w:val="F94A29"/>
                <w:sz w:val="20"/>
                <w:szCs w:val="20"/>
              </w:rPr>
              <w:t>Total Hours</w:t>
            </w:r>
          </w:p>
        </w:tc>
      </w:tr>
      <w:tr w:rsidR="00C235F6" w:rsidRPr="003840BB" w14:paraId="652DD4C5" w14:textId="77777777" w:rsidTr="00C235F6">
        <w:tc>
          <w:tcPr>
            <w:tcW w:w="422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224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19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E4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4F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78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10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52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85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96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18" w:space="0" w:color="0C405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58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5EE6A4EE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6A4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28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F7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F4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48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7A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B9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1D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E3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A4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5C419139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237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06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C0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B5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A8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15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EC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44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4C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CF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0314859C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21F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D3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5D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FB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3C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02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0B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00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33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22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354C3FB6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511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72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20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74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24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48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5D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86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EE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83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4660C7A4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8C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44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F1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6C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18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28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D2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8F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40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DA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373380C7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AC5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75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F7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FD0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8A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02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D5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EA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08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29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533E6C7A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15B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CB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B6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E9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55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65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7D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BA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25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23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134A6F13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5A4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34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DC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FD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DF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5D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25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2D8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A8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E6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180D809D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EB9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8D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93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18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51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78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BB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3C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66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93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0CDD61EF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94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BC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13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01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46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0B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75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93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65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B3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2B6A20CB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D1B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C5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16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68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75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1F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A5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DA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3F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59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4B08EDB1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48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63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3D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E1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66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72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FC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99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AF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12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2E88F73F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7F2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16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56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98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E9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3D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91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33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3E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14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3C864EEF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EAA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0E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0B6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F0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D6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0D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98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29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8C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BD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4207F6CB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008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BB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09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E8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0C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49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8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79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3A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87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5104E143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AE9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02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99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5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16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A1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89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E6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A0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EC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3E91CAE2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BA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84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0F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2A5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D2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1C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7B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8B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75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ED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6F8EC71D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214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78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616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92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5C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1B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3D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FC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E7D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3E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0B001C43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875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C5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0B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99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DE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D5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B6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F8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0E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0E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318C3A9D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F79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0C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AD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A1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51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82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A4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BC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69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F5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216A6BDA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69E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C9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C0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16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71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20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C5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0E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BB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6B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0AE07A96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3FD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1D6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3C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5D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1D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18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29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72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FC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B7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47582A9A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849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6B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3D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81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8E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BB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13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5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9C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68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68B333AE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257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58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1C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68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80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CB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17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8B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C2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5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0875EB78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77A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230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ED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19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A0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C8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4E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1C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EE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DD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3C46034E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FF8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34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43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A9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3C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7FD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A0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7E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8D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92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666666FC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9A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E6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FD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06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02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01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71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D69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8E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15E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7A9F7F63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CAB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09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AE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CC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3E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0C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CA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677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044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A8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541F5D58" w14:textId="77777777" w:rsidTr="00C235F6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3B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1E2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C5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66C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E45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06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80F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3BB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CF6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3C3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  <w:tr w:rsidR="00C235F6" w:rsidRPr="003840BB" w14:paraId="041E96AB" w14:textId="77777777" w:rsidTr="00C235F6">
        <w:tc>
          <w:tcPr>
            <w:tcW w:w="3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DC66" w14:textId="77777777" w:rsidR="00C235F6" w:rsidRPr="003840BB" w:rsidRDefault="00C235F6" w:rsidP="00C235F6">
            <w:pPr>
              <w:rPr>
                <w:rFonts w:ascii="Avenir Next" w:hAnsi="Avenir Next"/>
                <w:bCs/>
                <w:color w:val="F94A29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F94A29"/>
                <w:sz w:val="24"/>
                <w:szCs w:val="24"/>
              </w:rPr>
              <w:lastRenderedPageBreak/>
              <w:t>Total: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1051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fldChar w:fldCharType="begin"/>
            </w: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fldChar w:fldCharType="separate"/>
            </w:r>
            <w:r w:rsidRPr="003840BB">
              <w:rPr>
                <w:rFonts w:ascii="Avenir Next" w:hAnsi="Avenir Next"/>
                <w:bCs/>
                <w:noProof/>
                <w:color w:val="000000"/>
                <w:sz w:val="24"/>
                <w:szCs w:val="24"/>
              </w:rPr>
              <w:t>3</w:t>
            </w:r>
            <w:r w:rsidRPr="003840BB">
              <w:rPr>
                <w:rFonts w:ascii="Avenir Next" w:hAnsi="Avenir Next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668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B9A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1ED" w14:textId="77777777" w:rsidR="00C235F6" w:rsidRPr="003840BB" w:rsidRDefault="00C235F6" w:rsidP="00C235F6">
            <w:pPr>
              <w:jc w:val="center"/>
              <w:rPr>
                <w:rFonts w:ascii="Avenir Next" w:hAnsi="Avenir Next"/>
                <w:bCs/>
                <w:color w:val="000000"/>
                <w:sz w:val="24"/>
                <w:szCs w:val="24"/>
              </w:rPr>
            </w:pPr>
          </w:p>
        </w:tc>
      </w:tr>
    </w:tbl>
    <w:p w14:paraId="2486E23C" w14:textId="77777777" w:rsidR="00C235F6" w:rsidRPr="003840BB" w:rsidRDefault="00C235F6" w:rsidP="00C235F6">
      <w:pPr>
        <w:spacing w:after="0" w:line="276" w:lineRule="auto"/>
        <w:rPr>
          <w:rFonts w:ascii="Avenir Next" w:eastAsia="Calibri" w:hAnsi="Avenir Next" w:cs="Arial"/>
          <w:sz w:val="10"/>
          <w:szCs w:val="10"/>
        </w:rPr>
      </w:pPr>
    </w:p>
    <w:p w14:paraId="65A1CF8B" w14:textId="77777777" w:rsidR="00C235F6" w:rsidRPr="003840BB" w:rsidRDefault="00C235F6" w:rsidP="00C235F6">
      <w:pPr>
        <w:spacing w:after="0" w:line="276" w:lineRule="auto"/>
        <w:rPr>
          <w:rFonts w:ascii="Avenir Next" w:eastAsia="Calibri" w:hAnsi="Avenir Next" w:cs="Arial"/>
          <w:b/>
          <w:sz w:val="6"/>
          <w:szCs w:val="6"/>
        </w:rPr>
      </w:pPr>
    </w:p>
    <w:p w14:paraId="7AAD6233" w14:textId="77777777" w:rsidR="003840BB" w:rsidRDefault="003840BB" w:rsidP="00C235F6">
      <w:pPr>
        <w:spacing w:after="0" w:line="276" w:lineRule="auto"/>
        <w:rPr>
          <w:rFonts w:ascii="Avenir Next" w:eastAsia="Calibri" w:hAnsi="Avenir Next" w:cs="Arial"/>
          <w:b/>
          <w:sz w:val="16"/>
          <w:szCs w:val="16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064"/>
        <w:gridCol w:w="4008"/>
      </w:tblGrid>
      <w:tr w:rsidR="003840BB" w14:paraId="5DE82A74" w14:textId="77777777" w:rsidTr="003840BB">
        <w:trPr>
          <w:trHeight w:val="575"/>
        </w:trPr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</w:tcPr>
          <w:p w14:paraId="140B88F2" w14:textId="4C13042A" w:rsidR="003840BB" w:rsidRDefault="003840BB" w:rsidP="003840BB">
            <w:pPr>
              <w:spacing w:line="276" w:lineRule="auto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840BB">
              <w:rPr>
                <w:rFonts w:ascii="Avenir Next" w:hAnsi="Avenir Next"/>
                <w:b/>
                <w:sz w:val="16"/>
                <w:szCs w:val="16"/>
              </w:rPr>
              <w:t>Employee Signature</w:t>
            </w:r>
          </w:p>
        </w:tc>
        <w:tc>
          <w:tcPr>
            <w:tcW w:w="1024" w:type="pct"/>
          </w:tcPr>
          <w:p w14:paraId="19916217" w14:textId="77777777" w:rsidR="003840BB" w:rsidRDefault="003840BB" w:rsidP="003840BB">
            <w:pPr>
              <w:spacing w:line="276" w:lineRule="auto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796CCC57" w14:textId="167FF545" w:rsidR="003840BB" w:rsidRDefault="003840BB" w:rsidP="003840BB">
            <w:pPr>
              <w:spacing w:line="276" w:lineRule="auto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840BB">
              <w:rPr>
                <w:rFonts w:ascii="Avenir Next" w:hAnsi="Avenir Next"/>
                <w:b/>
                <w:sz w:val="16"/>
                <w:szCs w:val="16"/>
              </w:rPr>
              <w:t>Date</w:t>
            </w:r>
          </w:p>
        </w:tc>
      </w:tr>
      <w:tr w:rsidR="003840BB" w14:paraId="30E47371" w14:textId="77777777" w:rsidTr="003840BB">
        <w:tc>
          <w:tcPr>
            <w:tcW w:w="1988" w:type="pct"/>
            <w:tcBorders>
              <w:top w:val="single" w:sz="4" w:space="0" w:color="auto"/>
            </w:tcBorders>
          </w:tcPr>
          <w:p w14:paraId="4E789141" w14:textId="735E695F" w:rsidR="003840BB" w:rsidRPr="003840BB" w:rsidRDefault="003840BB" w:rsidP="003840BB">
            <w:pPr>
              <w:spacing w:line="276" w:lineRule="auto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840BB">
              <w:rPr>
                <w:rFonts w:ascii="Avenir Next" w:hAnsi="Avenir Next"/>
                <w:b/>
                <w:sz w:val="16"/>
                <w:szCs w:val="16"/>
              </w:rPr>
              <w:t>Supervisor Signature</w:t>
            </w:r>
          </w:p>
        </w:tc>
        <w:tc>
          <w:tcPr>
            <w:tcW w:w="1024" w:type="pct"/>
          </w:tcPr>
          <w:p w14:paraId="0269462E" w14:textId="77777777" w:rsidR="003840BB" w:rsidRDefault="003840BB" w:rsidP="003840BB">
            <w:pPr>
              <w:spacing w:line="276" w:lineRule="auto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</w:p>
        </w:tc>
        <w:tc>
          <w:tcPr>
            <w:tcW w:w="1989" w:type="pct"/>
            <w:tcBorders>
              <w:top w:val="single" w:sz="4" w:space="0" w:color="auto"/>
            </w:tcBorders>
          </w:tcPr>
          <w:p w14:paraId="1BB604D7" w14:textId="45F112BC" w:rsidR="003840BB" w:rsidRDefault="003840BB" w:rsidP="003840BB">
            <w:pPr>
              <w:spacing w:line="276" w:lineRule="auto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3840BB">
              <w:rPr>
                <w:rFonts w:ascii="Avenir Next" w:hAnsi="Avenir Next"/>
                <w:b/>
                <w:sz w:val="16"/>
                <w:szCs w:val="16"/>
              </w:rPr>
              <w:t>Date</w:t>
            </w:r>
          </w:p>
        </w:tc>
      </w:tr>
    </w:tbl>
    <w:p w14:paraId="47C460E1" w14:textId="2969BAED" w:rsidR="00C235F6" w:rsidRPr="003840BB" w:rsidRDefault="00C235F6" w:rsidP="003840BB">
      <w:pPr>
        <w:spacing w:after="0" w:line="276" w:lineRule="auto"/>
        <w:rPr>
          <w:rFonts w:ascii="Avenir Next" w:eastAsia="Calibri" w:hAnsi="Avenir Next" w:cs="Arial"/>
          <w:b/>
          <w:sz w:val="16"/>
          <w:szCs w:val="16"/>
        </w:rPr>
      </w:pPr>
    </w:p>
    <w:sectPr w:rsidR="00C235F6" w:rsidRPr="003840BB" w:rsidSect="00C23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B92E" w14:textId="77777777" w:rsidR="00E7160F" w:rsidRDefault="00E7160F" w:rsidP="00D4521D">
      <w:pPr>
        <w:spacing w:after="0" w:line="240" w:lineRule="auto"/>
      </w:pPr>
      <w:r>
        <w:separator/>
      </w:r>
    </w:p>
  </w:endnote>
  <w:endnote w:type="continuationSeparator" w:id="0">
    <w:p w14:paraId="3563C3C8" w14:textId="77777777" w:rsidR="00E7160F" w:rsidRDefault="00E7160F" w:rsidP="00D4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50EF" w14:textId="77777777" w:rsidR="003840BB" w:rsidRDefault="0038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7FB6" w14:textId="2C9063F2" w:rsidR="003840BB" w:rsidRPr="003840BB" w:rsidRDefault="003840BB">
    <w:pPr>
      <w:pStyle w:val="Footer"/>
      <w:jc w:val="right"/>
      <w:rPr>
        <w:rFonts w:ascii="Avenir Next" w:hAnsi="Avenir Next"/>
        <w:sz w:val="16"/>
        <w:szCs w:val="16"/>
      </w:rPr>
    </w:pPr>
    <w:r w:rsidRPr="003840BB">
      <w:rPr>
        <w:rFonts w:ascii="Avenir Next" w:hAnsi="Avenir Next"/>
        <w:sz w:val="16"/>
        <w:szCs w:val="16"/>
      </w:rPr>
      <w:t xml:space="preserve">Page </w:t>
    </w:r>
    <w:r w:rsidRPr="003840BB">
      <w:rPr>
        <w:rFonts w:ascii="Avenir Next" w:hAnsi="Avenir Next"/>
        <w:b/>
        <w:bCs/>
        <w:sz w:val="16"/>
        <w:szCs w:val="16"/>
      </w:rPr>
      <w:fldChar w:fldCharType="begin"/>
    </w:r>
    <w:r w:rsidRPr="003840BB">
      <w:rPr>
        <w:rFonts w:ascii="Avenir Next" w:hAnsi="Avenir Next"/>
        <w:b/>
        <w:bCs/>
        <w:sz w:val="16"/>
        <w:szCs w:val="16"/>
      </w:rPr>
      <w:instrText xml:space="preserve"> PAGE </w:instrText>
    </w:r>
    <w:r w:rsidRPr="003840BB">
      <w:rPr>
        <w:rFonts w:ascii="Avenir Next" w:hAnsi="Avenir Next"/>
        <w:b/>
        <w:bCs/>
        <w:sz w:val="16"/>
        <w:szCs w:val="16"/>
      </w:rPr>
      <w:fldChar w:fldCharType="separate"/>
    </w:r>
    <w:r w:rsidRPr="003840BB">
      <w:rPr>
        <w:rFonts w:ascii="Avenir Next" w:hAnsi="Avenir Next"/>
        <w:b/>
        <w:bCs/>
        <w:sz w:val="16"/>
        <w:szCs w:val="16"/>
      </w:rPr>
      <w:t>1</w:t>
    </w:r>
    <w:r w:rsidRPr="003840BB">
      <w:rPr>
        <w:rFonts w:ascii="Avenir Next" w:hAnsi="Avenir Next"/>
        <w:b/>
        <w:bCs/>
        <w:sz w:val="16"/>
        <w:szCs w:val="16"/>
      </w:rPr>
      <w:fldChar w:fldCharType="end"/>
    </w:r>
    <w:r w:rsidRPr="003840BB">
      <w:rPr>
        <w:rFonts w:ascii="Avenir Next" w:hAnsi="Avenir Next"/>
        <w:sz w:val="16"/>
        <w:szCs w:val="16"/>
      </w:rPr>
      <w:t xml:space="preserve"> of </w:t>
    </w:r>
    <w:r w:rsidRPr="003840BB">
      <w:rPr>
        <w:rFonts w:ascii="Avenir Next" w:hAnsi="Avenir Next"/>
        <w:b/>
        <w:bCs/>
        <w:sz w:val="16"/>
        <w:szCs w:val="16"/>
      </w:rPr>
      <w:fldChar w:fldCharType="begin"/>
    </w:r>
    <w:r w:rsidRPr="003840BB">
      <w:rPr>
        <w:rFonts w:ascii="Avenir Next" w:hAnsi="Avenir Next"/>
        <w:b/>
        <w:bCs/>
        <w:sz w:val="16"/>
        <w:szCs w:val="16"/>
      </w:rPr>
      <w:instrText xml:space="preserve"> NUMPAGES  </w:instrText>
    </w:r>
    <w:r w:rsidRPr="003840BB">
      <w:rPr>
        <w:rFonts w:ascii="Avenir Next" w:hAnsi="Avenir Next"/>
        <w:b/>
        <w:bCs/>
        <w:sz w:val="16"/>
        <w:szCs w:val="16"/>
      </w:rPr>
      <w:fldChar w:fldCharType="separate"/>
    </w:r>
    <w:r w:rsidRPr="003840BB">
      <w:rPr>
        <w:rFonts w:ascii="Avenir Next" w:hAnsi="Avenir Next"/>
        <w:b/>
        <w:bCs/>
        <w:sz w:val="16"/>
        <w:szCs w:val="16"/>
      </w:rPr>
      <w:t>2</w:t>
    </w:r>
    <w:r w:rsidRPr="003840BB">
      <w:rPr>
        <w:rFonts w:ascii="Avenir Next" w:hAnsi="Avenir Next"/>
        <w:b/>
        <w:bCs/>
        <w:sz w:val="16"/>
        <w:szCs w:val="16"/>
      </w:rPr>
      <w:fldChar w:fldCharType="end"/>
    </w:r>
  </w:p>
  <w:p w14:paraId="061B5A37" w14:textId="711DE7A9" w:rsidR="00D4521D" w:rsidRDefault="003840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D28A5" wp14:editId="61BDFE9D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85D7" w14:textId="77777777" w:rsidR="003840BB" w:rsidRDefault="0038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AA0F" w14:textId="77777777" w:rsidR="00E7160F" w:rsidRDefault="00E7160F" w:rsidP="00D4521D">
      <w:pPr>
        <w:spacing w:after="0" w:line="240" w:lineRule="auto"/>
      </w:pPr>
      <w:r>
        <w:separator/>
      </w:r>
    </w:p>
  </w:footnote>
  <w:footnote w:type="continuationSeparator" w:id="0">
    <w:p w14:paraId="233AFD6F" w14:textId="77777777" w:rsidR="00E7160F" w:rsidRDefault="00E7160F" w:rsidP="00D4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AD90" w14:textId="77777777" w:rsidR="003840BB" w:rsidRDefault="00384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BA54" w14:textId="77777777" w:rsidR="003840BB" w:rsidRDefault="00384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0BEF" w14:textId="77777777" w:rsidR="003840BB" w:rsidRDefault="00384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F6"/>
    <w:rsid w:val="00232BA5"/>
    <w:rsid w:val="003840BB"/>
    <w:rsid w:val="003A4DF6"/>
    <w:rsid w:val="00C235F6"/>
    <w:rsid w:val="00D4521D"/>
    <w:rsid w:val="00E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A64"/>
  <w15:chartTrackingRefBased/>
  <w15:docId w15:val="{B759D52D-9AFC-4CE3-81D3-0C69D22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F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1D"/>
  </w:style>
  <w:style w:type="paragraph" w:styleId="Footer">
    <w:name w:val="footer"/>
    <w:basedOn w:val="Normal"/>
    <w:link w:val="FooterChar"/>
    <w:uiPriority w:val="99"/>
    <w:unhideWhenUsed/>
    <w:rsid w:val="00D4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2023-02-22T04:56:00Z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2023-02-22T05:00:54Z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9b63a435-3470-439a-8106-123828f4ef45</vt:lpwstr>
  </property>
  <property fmtid="{D5CDD505-2E9C-101B-9397-08002B2CF9AE}" pid="8" name="MSIP_Label_defa4170-0d19-0005-0004-bc88714345d2_ContentBits">
    <vt:lpwstr>0</vt:lpwstr>
  </property>
</Properties>
</file>